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BA08B" w14:textId="77777777" w:rsidR="00E05958" w:rsidRDefault="007250AC" w:rsidP="00E05958">
      <w:pPr>
        <w:spacing w:after="0" w:line="240" w:lineRule="auto"/>
        <w:jc w:val="right"/>
      </w:pPr>
      <w:r w:rsidRPr="00BB67BA">
        <w:rPr>
          <w:highlight w:val="yellow"/>
        </w:rPr>
        <w:t>Residents Address</w:t>
      </w:r>
    </w:p>
    <w:p w14:paraId="7BBAF3D5" w14:textId="456DE7A5" w:rsidR="00BB67BA" w:rsidRDefault="00BB67BA" w:rsidP="00E05958">
      <w:pPr>
        <w:spacing w:after="0" w:line="240" w:lineRule="auto"/>
        <w:jc w:val="right"/>
      </w:pPr>
      <w:proofErr w:type="spellStart"/>
      <w:r>
        <w:t>Bannerbrook</w:t>
      </w:r>
      <w:proofErr w:type="spellEnd"/>
      <w:r>
        <w:t xml:space="preserve"> Park</w:t>
      </w:r>
    </w:p>
    <w:p w14:paraId="245C8201" w14:textId="68485781" w:rsidR="00BB67BA" w:rsidRDefault="00BB67BA" w:rsidP="00E05958">
      <w:pPr>
        <w:spacing w:after="0" w:line="240" w:lineRule="auto"/>
        <w:jc w:val="right"/>
      </w:pPr>
      <w:r>
        <w:t>Coventry</w:t>
      </w:r>
    </w:p>
    <w:p w14:paraId="3A51D983" w14:textId="7E505B69" w:rsidR="00BB67BA" w:rsidRDefault="00BB67BA" w:rsidP="00E05958">
      <w:pPr>
        <w:spacing w:after="0" w:line="240" w:lineRule="auto"/>
        <w:jc w:val="right"/>
      </w:pPr>
      <w:r>
        <w:t>West Midlands</w:t>
      </w:r>
    </w:p>
    <w:p w14:paraId="6BCFCBF2" w14:textId="5B34BD27" w:rsidR="00BB67BA" w:rsidRDefault="00BB67BA" w:rsidP="00E05958">
      <w:pPr>
        <w:spacing w:after="0" w:line="240" w:lineRule="auto"/>
        <w:jc w:val="right"/>
      </w:pPr>
      <w:r w:rsidRPr="00BB67BA">
        <w:rPr>
          <w:highlight w:val="yellow"/>
        </w:rPr>
        <w:t>Postcode</w:t>
      </w:r>
    </w:p>
    <w:p w14:paraId="75AAC378" w14:textId="77777777" w:rsidR="00E05958" w:rsidRDefault="00E05958" w:rsidP="0089655D">
      <w:pPr>
        <w:spacing w:after="0" w:line="240" w:lineRule="auto"/>
      </w:pPr>
    </w:p>
    <w:p w14:paraId="3319BDAB" w14:textId="77777777" w:rsidR="0089655D" w:rsidRDefault="0089655D" w:rsidP="0089655D">
      <w:pPr>
        <w:spacing w:after="0" w:line="240" w:lineRule="auto"/>
      </w:pPr>
    </w:p>
    <w:p w14:paraId="7D8E1253" w14:textId="77777777" w:rsidR="006135B8" w:rsidRDefault="006135B8" w:rsidP="0089655D">
      <w:pPr>
        <w:spacing w:after="0" w:line="240" w:lineRule="auto"/>
      </w:pPr>
      <w:r>
        <w:t>Greenbelt</w:t>
      </w:r>
      <w:r w:rsidR="006A4BBB">
        <w:t xml:space="preserve"> Group Ltd</w:t>
      </w:r>
    </w:p>
    <w:p w14:paraId="4E61E5C0" w14:textId="77777777" w:rsidR="007250AC" w:rsidRDefault="007250AC" w:rsidP="0089655D">
      <w:pPr>
        <w:spacing w:after="0" w:line="240" w:lineRule="auto"/>
      </w:pPr>
      <w:r>
        <w:t>McCafferty House</w:t>
      </w:r>
    </w:p>
    <w:p w14:paraId="1CB7CA4C" w14:textId="77777777" w:rsidR="007250AC" w:rsidRDefault="006135B8" w:rsidP="0089655D">
      <w:pPr>
        <w:spacing w:after="0" w:line="240" w:lineRule="auto"/>
      </w:pPr>
      <w:r>
        <w:t>99 Firhill Road</w:t>
      </w:r>
    </w:p>
    <w:p w14:paraId="51D88D64" w14:textId="77777777" w:rsidR="006135B8" w:rsidRDefault="006135B8" w:rsidP="0089655D">
      <w:pPr>
        <w:spacing w:after="0" w:line="240" w:lineRule="auto"/>
      </w:pPr>
      <w:r>
        <w:t>Glasgow</w:t>
      </w:r>
    </w:p>
    <w:p w14:paraId="7BB50F9D" w14:textId="77777777" w:rsidR="006135B8" w:rsidRDefault="006135B8" w:rsidP="0089655D">
      <w:pPr>
        <w:spacing w:after="0" w:line="240" w:lineRule="auto"/>
      </w:pPr>
      <w:r>
        <w:t>G20 7BE</w:t>
      </w:r>
    </w:p>
    <w:p w14:paraId="6C24F584" w14:textId="77777777" w:rsidR="0089655D" w:rsidRDefault="0089655D"/>
    <w:p w14:paraId="60EBAFFA" w14:textId="62EEE516" w:rsidR="0089655D" w:rsidRDefault="006D6CDF">
      <w:pPr>
        <w:rPr>
          <w:b/>
        </w:rPr>
      </w:pPr>
      <w:r>
        <w:rPr>
          <w:b/>
        </w:rPr>
        <w:t>Date</w:t>
      </w:r>
      <w:r w:rsidR="004C777A">
        <w:rPr>
          <w:b/>
        </w:rPr>
        <w:t xml:space="preserve">: </w:t>
      </w:r>
      <w:proofErr w:type="spellStart"/>
      <w:r w:rsidR="00BB67BA" w:rsidRPr="00BB67BA">
        <w:rPr>
          <w:b/>
          <w:highlight w:val="yellow"/>
        </w:rPr>
        <w:t>dd</w:t>
      </w:r>
      <w:proofErr w:type="spellEnd"/>
      <w:r w:rsidR="00BB67BA" w:rsidRPr="00BB67BA">
        <w:rPr>
          <w:b/>
          <w:highlight w:val="yellow"/>
        </w:rPr>
        <w:t>/mm/</w:t>
      </w:r>
      <w:proofErr w:type="spellStart"/>
      <w:r w:rsidR="00BB67BA" w:rsidRPr="00BB67BA">
        <w:rPr>
          <w:b/>
          <w:highlight w:val="yellow"/>
        </w:rPr>
        <w:t>yyyy</w:t>
      </w:r>
      <w:proofErr w:type="spellEnd"/>
    </w:p>
    <w:p w14:paraId="4CCB00BB" w14:textId="7AF5D707" w:rsidR="0089655D" w:rsidRPr="0089655D" w:rsidRDefault="0089655D">
      <w:pPr>
        <w:rPr>
          <w:b/>
        </w:rPr>
      </w:pPr>
      <w:r>
        <w:rPr>
          <w:b/>
        </w:rPr>
        <w:t xml:space="preserve">RE: </w:t>
      </w:r>
      <w:proofErr w:type="spellStart"/>
      <w:r>
        <w:rPr>
          <w:b/>
        </w:rPr>
        <w:t>Bannerbrook</w:t>
      </w:r>
      <w:proofErr w:type="spellEnd"/>
      <w:r w:rsidR="006135B8">
        <w:rPr>
          <w:b/>
        </w:rPr>
        <w:t xml:space="preserve"> Park</w:t>
      </w:r>
      <w:r>
        <w:rPr>
          <w:b/>
        </w:rPr>
        <w:t xml:space="preserve"> </w:t>
      </w:r>
      <w:r w:rsidR="00973534">
        <w:rPr>
          <w:b/>
        </w:rPr>
        <w:t xml:space="preserve">- Annual </w:t>
      </w:r>
      <w:r>
        <w:rPr>
          <w:b/>
        </w:rPr>
        <w:t>Maintenance Charge</w:t>
      </w:r>
    </w:p>
    <w:p w14:paraId="22E7E9E4" w14:textId="41952800" w:rsidR="006135B8" w:rsidRDefault="0089655D">
      <w:r>
        <w:t>Dear</w:t>
      </w:r>
      <w:r w:rsidR="004C777A">
        <w:t xml:space="preserve"> </w:t>
      </w:r>
      <w:r w:rsidR="00973534">
        <w:t>Sir/Madam</w:t>
      </w:r>
      <w:r>
        <w:t>,</w:t>
      </w:r>
    </w:p>
    <w:p w14:paraId="36048F25" w14:textId="77777777" w:rsidR="006135B8" w:rsidRDefault="004D6226">
      <w:r>
        <w:t xml:space="preserve">As a member of the </w:t>
      </w:r>
      <w:proofErr w:type="spellStart"/>
      <w:r>
        <w:t>Bannerbrook</w:t>
      </w:r>
      <w:proofErr w:type="spellEnd"/>
      <w:r>
        <w:t xml:space="preserve"> Action Group (BAG), t</w:t>
      </w:r>
      <w:r w:rsidR="00417DE1">
        <w:t xml:space="preserve">his </w:t>
      </w:r>
      <w:r w:rsidR="006135B8">
        <w:t xml:space="preserve">letter is to </w:t>
      </w:r>
      <w:r w:rsidR="00417DE1">
        <w:t>state my intention</w:t>
      </w:r>
      <w:r w:rsidR="00D00D7C">
        <w:t xml:space="preserve"> to do as follows</w:t>
      </w:r>
      <w:r w:rsidR="00450D22">
        <w:t xml:space="preserve"> and</w:t>
      </w:r>
      <w:r w:rsidR="00417DE1">
        <w:t xml:space="preserve"> put my account in dispute:</w:t>
      </w:r>
    </w:p>
    <w:p w14:paraId="67F44492" w14:textId="66287375" w:rsidR="00417DE1" w:rsidRPr="0026347A" w:rsidRDefault="0026347A" w:rsidP="0026347A">
      <w:pPr>
        <w:ind w:left="720"/>
        <w:rPr>
          <w:i/>
        </w:rPr>
      </w:pPr>
      <w:r w:rsidRPr="0026347A">
        <w:rPr>
          <w:i/>
        </w:rPr>
        <w:t xml:space="preserve">Make </w:t>
      </w:r>
      <w:r w:rsidR="00D00D7C" w:rsidRPr="00973534">
        <w:rPr>
          <w:i/>
          <w:highlight w:val="yellow"/>
        </w:rPr>
        <w:t xml:space="preserve">part </w:t>
      </w:r>
      <w:r w:rsidR="00973534" w:rsidRPr="00973534">
        <w:rPr>
          <w:i/>
          <w:highlight w:val="yellow"/>
        </w:rPr>
        <w:t>/ full</w:t>
      </w:r>
      <w:bookmarkStart w:id="0" w:name="_GoBack"/>
      <w:bookmarkEnd w:id="0"/>
      <w:r w:rsidR="00973534">
        <w:rPr>
          <w:i/>
        </w:rPr>
        <w:t xml:space="preserve"> </w:t>
      </w:r>
      <w:r w:rsidR="00D00D7C" w:rsidRPr="0026347A">
        <w:rPr>
          <w:i/>
        </w:rPr>
        <w:t>payment on account but “paying under protest</w:t>
      </w:r>
      <w:r w:rsidR="00BB67BA" w:rsidRPr="0026347A">
        <w:rPr>
          <w:i/>
        </w:rPr>
        <w:t>”</w:t>
      </w:r>
    </w:p>
    <w:p w14:paraId="20F795D8" w14:textId="4718E070" w:rsidR="00B84464" w:rsidRDefault="00D00D7C" w:rsidP="00B84464">
      <w:r>
        <w:t>The</w:t>
      </w:r>
      <w:r w:rsidR="004D6226">
        <w:t xml:space="preserve"> full</w:t>
      </w:r>
      <w:r>
        <w:t xml:space="preserve"> reasons for such are explained in</w:t>
      </w:r>
      <w:r w:rsidR="0026347A">
        <w:t xml:space="preserve"> previous</w:t>
      </w:r>
      <w:r>
        <w:t xml:space="preserve"> letters</w:t>
      </w:r>
      <w:r w:rsidR="006413A3">
        <w:t xml:space="preserve"> dated, 24</w:t>
      </w:r>
      <w:r w:rsidR="006413A3">
        <w:rPr>
          <w:vertAlign w:val="superscript"/>
        </w:rPr>
        <w:t xml:space="preserve"> </w:t>
      </w:r>
      <w:r w:rsidR="006413A3">
        <w:t xml:space="preserve">March 2017 and 10 April 2017, </w:t>
      </w:r>
      <w:r w:rsidR="004D6226">
        <w:t xml:space="preserve">as </w:t>
      </w:r>
      <w:r w:rsidR="006413A3">
        <w:t>sent by</w:t>
      </w:r>
      <w:r w:rsidR="004D6226">
        <w:t xml:space="preserve"> BAG</w:t>
      </w:r>
      <w:r>
        <w:t xml:space="preserve"> </w:t>
      </w:r>
      <w:r w:rsidR="006413A3">
        <w:t>to</w:t>
      </w:r>
      <w:r w:rsidR="0026347A">
        <w:t xml:space="preserve"> Persimmon</w:t>
      </w:r>
      <w:r w:rsidR="00587FF9">
        <w:t>. I</w:t>
      </w:r>
      <w:r w:rsidR="006413A3">
        <w:t>n summary</w:t>
      </w:r>
      <w:r w:rsidR="00BB67BA">
        <w:t>,</w:t>
      </w:r>
      <w:r w:rsidR="00D86AD2">
        <w:t xml:space="preserve"> the current </w:t>
      </w:r>
      <w:r w:rsidR="004D6226">
        <w:t>amount</w:t>
      </w:r>
      <w:r w:rsidR="00D86AD2">
        <w:t xml:space="preserve"> being </w:t>
      </w:r>
      <w:proofErr w:type="gramStart"/>
      <w:r w:rsidR="00D86AD2">
        <w:t>requested</w:t>
      </w:r>
      <w:proofErr w:type="gramEnd"/>
      <w:r w:rsidR="004D6226">
        <w:t xml:space="preserve"> and</w:t>
      </w:r>
      <w:r w:rsidR="00D86AD2">
        <w:t xml:space="preserve"> its</w:t>
      </w:r>
      <w:r w:rsidR="004D6226">
        <w:t xml:space="preserve"> content</w:t>
      </w:r>
      <w:r w:rsidR="00D86AD2">
        <w:t xml:space="preserve"> are being</w:t>
      </w:r>
      <w:r w:rsidR="004D6226">
        <w:t xml:space="preserve"> disputed on the basis of</w:t>
      </w:r>
      <w:r w:rsidR="006413A3">
        <w:t>:</w:t>
      </w:r>
    </w:p>
    <w:p w14:paraId="52529A65" w14:textId="1DC8F134"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Public Liability Insurance – Although we know we need this for the ground we are responsible for, there are two charges on this bill, one for the month of September and the other for the next twelve months.  The month of September charge needs to be questioned.</w:t>
      </w:r>
    </w:p>
    <w:p w14:paraId="45F9E71D" w14:textId="0C8CAB8A"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Company Secretarial &amp; AGM Services – The</w:t>
      </w:r>
      <w:r w:rsidR="00973534">
        <w:rPr>
          <w:rFonts w:ascii="Calibri" w:hAnsi="Calibri" w:cs="Calibri"/>
          <w:color w:val="222222"/>
          <w:sz w:val="22"/>
          <w:szCs w:val="22"/>
        </w:rPr>
        <w:t>se</w:t>
      </w:r>
      <w:r>
        <w:rPr>
          <w:rFonts w:ascii="Calibri" w:hAnsi="Calibri" w:cs="Calibri"/>
          <w:color w:val="222222"/>
          <w:sz w:val="22"/>
          <w:szCs w:val="22"/>
        </w:rPr>
        <w:t xml:space="preserve"> have been previously stated </w:t>
      </w:r>
      <w:r w:rsidR="00973534">
        <w:rPr>
          <w:rFonts w:ascii="Calibri" w:hAnsi="Calibri" w:cs="Calibri"/>
          <w:color w:val="222222"/>
          <w:sz w:val="22"/>
          <w:szCs w:val="22"/>
        </w:rPr>
        <w:t>as</w:t>
      </w:r>
      <w:r>
        <w:rPr>
          <w:rFonts w:ascii="Calibri" w:hAnsi="Calibri" w:cs="Calibri"/>
          <w:color w:val="222222"/>
          <w:sz w:val="22"/>
          <w:szCs w:val="22"/>
        </w:rPr>
        <w:t xml:space="preserve"> a charge for meetings held between </w:t>
      </w:r>
      <w:proofErr w:type="spellStart"/>
      <w:r>
        <w:rPr>
          <w:rFonts w:ascii="Calibri" w:hAnsi="Calibri" w:cs="Calibri"/>
          <w:color w:val="222222"/>
          <w:sz w:val="22"/>
          <w:szCs w:val="22"/>
        </w:rPr>
        <w:t>Bannerbrook</w:t>
      </w:r>
      <w:proofErr w:type="spellEnd"/>
      <w:r>
        <w:rPr>
          <w:rFonts w:ascii="Calibri" w:hAnsi="Calibri" w:cs="Calibri"/>
          <w:color w:val="222222"/>
          <w:sz w:val="22"/>
          <w:szCs w:val="22"/>
        </w:rPr>
        <w:t xml:space="preserve"> Management Company (BMC), Persimmon and Greenbelt.  As far as we are aware no such meetings have been held for over two years, yet a charge for this appears each year.  </w:t>
      </w:r>
      <w:proofErr w:type="gramStart"/>
      <w:r>
        <w:rPr>
          <w:rFonts w:ascii="Calibri" w:hAnsi="Calibri" w:cs="Calibri"/>
          <w:color w:val="222222"/>
          <w:sz w:val="22"/>
          <w:szCs w:val="22"/>
        </w:rPr>
        <w:t>Also</w:t>
      </w:r>
      <w:proofErr w:type="gramEnd"/>
      <w:r>
        <w:rPr>
          <w:rFonts w:ascii="Calibri" w:hAnsi="Calibri" w:cs="Calibri"/>
          <w:color w:val="222222"/>
          <w:sz w:val="22"/>
          <w:szCs w:val="22"/>
        </w:rPr>
        <w:t xml:space="preserve"> no minutes from these meeting have ever been published or members of the BMC invited.</w:t>
      </w:r>
    </w:p>
    <w:p w14:paraId="1F2415E2" w14:textId="0EFA7CCC"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Planting Works – There is no indication within the Site Report of any new plants being put in, therefore we need to know where and when this was done.</w:t>
      </w:r>
    </w:p>
    <w:p w14:paraId="46684A7B" w14:textId="5708FDB9"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Fence Repairs – Two fence panels damaged in Area B, there is no indication of where Area B </w:t>
      </w:r>
      <w:proofErr w:type="gramStart"/>
      <w:r>
        <w:rPr>
          <w:rFonts w:ascii="Calibri" w:hAnsi="Calibri" w:cs="Calibri"/>
          <w:color w:val="222222"/>
          <w:sz w:val="22"/>
          <w:szCs w:val="22"/>
        </w:rPr>
        <w:t>is</w:t>
      </w:r>
      <w:proofErr w:type="gramEnd"/>
      <w:r>
        <w:rPr>
          <w:rFonts w:ascii="Calibri" w:hAnsi="Calibri" w:cs="Calibri"/>
          <w:color w:val="222222"/>
          <w:sz w:val="22"/>
          <w:szCs w:val="22"/>
        </w:rPr>
        <w:t xml:space="preserve"> so we cannot check if this work was actually carried out.</w:t>
      </w:r>
    </w:p>
    <w:p w14:paraId="29FE202F" w14:textId="3652784B"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Account Adjustment – What is this for?</w:t>
      </w:r>
    </w:p>
    <w:p w14:paraId="15257A34" w14:textId="3D7E6E19"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Admin Charges – The current charge seems excessive at over 50% of the current bill.</w:t>
      </w:r>
    </w:p>
    <w:p w14:paraId="59CDC92C" w14:textId="351338FF"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Routine Maintenance – Charged for work carried out during the first 5 months of the year, no work was carried out to the areas we are responsible for, especially grass cutting.  Site reports say Grass was at an acceptable level, however we have a picture of the grass at the far end of Astoria that shows the front part cut but our area not cut.</w:t>
      </w:r>
    </w:p>
    <w:p w14:paraId="46AB843C" w14:textId="488BC50C" w:rsidR="00BB67BA" w:rsidRDefault="00BB67BA" w:rsidP="00BB67BA">
      <w:pPr>
        <w:pStyle w:val="m-618040794011166599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On the ‘Written Statement of Service’ that came with each bill, in the section ‘Site Specific Specification’ it states:</w:t>
      </w:r>
    </w:p>
    <w:p w14:paraId="3CFCD72D" w14:textId="1D0592A5" w:rsidR="00BB67BA" w:rsidRDefault="00BB67BA" w:rsidP="00BB67BA">
      <w:pPr>
        <w:pStyle w:val="m-6180407940111665992msolistparagraph"/>
        <w:numPr>
          <w:ilvl w:val="2"/>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Litter Picking – 21 times – This is not done</w:t>
      </w:r>
    </w:p>
    <w:p w14:paraId="4AD7A9F8" w14:textId="64FAC81A" w:rsidR="00BB67BA" w:rsidRDefault="00BB67BA" w:rsidP="00BB67BA">
      <w:pPr>
        <w:pStyle w:val="m-6180407940111665992msolistparagraph"/>
        <w:numPr>
          <w:ilvl w:val="2"/>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Grass Cutting – 16 times (April – Oct) – not done this year</w:t>
      </w:r>
    </w:p>
    <w:p w14:paraId="4EA07A04" w14:textId="0513E8E9" w:rsidR="00BB67BA" w:rsidRDefault="00BB67BA" w:rsidP="00BB67BA">
      <w:pPr>
        <w:pStyle w:val="m-6180407940111665992msolistparagraph"/>
        <w:numPr>
          <w:ilvl w:val="2"/>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Shrub Bed Maintenance – Where are the Shrub Beds in our area’s?</w:t>
      </w:r>
    </w:p>
    <w:p w14:paraId="7D75CD02" w14:textId="2833C308" w:rsidR="00BB67BA" w:rsidRDefault="00BB67BA" w:rsidP="00BB67BA">
      <w:pPr>
        <w:pStyle w:val="m-6180407940111665992msolistparagraph"/>
        <w:numPr>
          <w:ilvl w:val="2"/>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Young Woodland – Where is this?</w:t>
      </w:r>
    </w:p>
    <w:p w14:paraId="2B46B299" w14:textId="7D63E22E" w:rsidR="00BB67BA" w:rsidRDefault="00BB67BA" w:rsidP="00BB67BA">
      <w:pPr>
        <w:pStyle w:val="m-6180407940111665992msolistparagraph"/>
        <w:numPr>
          <w:ilvl w:val="2"/>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Path – Where is this as there are none in our areas?</w:t>
      </w:r>
    </w:p>
    <w:p w14:paraId="3A66309E" w14:textId="77777777" w:rsidR="00BB67BA" w:rsidRDefault="00BB67BA" w:rsidP="00BB67BA">
      <w:pPr>
        <w:pStyle w:val="m-6180407940111665992msolistparagraph"/>
        <w:shd w:val="clear" w:color="auto" w:fill="FFFFFF"/>
        <w:spacing w:before="0" w:beforeAutospacing="0" w:after="0" w:afterAutospacing="0"/>
        <w:rPr>
          <w:rFonts w:ascii="Calibri" w:hAnsi="Calibri" w:cs="Calibri"/>
          <w:color w:val="222222"/>
          <w:sz w:val="22"/>
          <w:szCs w:val="22"/>
        </w:rPr>
      </w:pPr>
    </w:p>
    <w:p w14:paraId="2580D5A9" w14:textId="77777777" w:rsidR="006413A3" w:rsidRDefault="006413A3" w:rsidP="00B84464">
      <w:r>
        <w:t>Until such issues have been reasonably res</w:t>
      </w:r>
      <w:r w:rsidR="00450D22">
        <w:t>olved the account is to remain</w:t>
      </w:r>
      <w:r>
        <w:t xml:space="preserve"> in dispute.</w:t>
      </w:r>
    </w:p>
    <w:p w14:paraId="5A9174E8" w14:textId="77777777" w:rsidR="00587FF9" w:rsidRDefault="004D6226" w:rsidP="00B84464">
      <w:r>
        <w:t>I look forward to your co-operation and a quick resolution.</w:t>
      </w:r>
    </w:p>
    <w:p w14:paraId="193ED12F" w14:textId="77777777" w:rsidR="006D6CDF" w:rsidRPr="00E05958" w:rsidRDefault="00E05958" w:rsidP="006D6CDF">
      <w:pPr>
        <w:shd w:val="clear" w:color="auto" w:fill="FFFFFF"/>
        <w:spacing w:after="324" w:line="341" w:lineRule="atLeast"/>
        <w:rPr>
          <w:rFonts w:eastAsiaTheme="minorHAnsi"/>
          <w:lang w:eastAsia="en-US"/>
        </w:rPr>
      </w:pPr>
      <w:r>
        <w:t>Yours s</w:t>
      </w:r>
      <w:r w:rsidR="006D6CDF" w:rsidRPr="00E05958">
        <w:rPr>
          <w:rFonts w:eastAsiaTheme="minorHAnsi"/>
          <w:lang w:eastAsia="en-US"/>
        </w:rPr>
        <w:t>incerely</w:t>
      </w:r>
    </w:p>
    <w:p w14:paraId="19EBB6F1" w14:textId="6A0D7925" w:rsidR="006D6CDF" w:rsidRPr="00973534" w:rsidRDefault="00973534" w:rsidP="006D6CDF">
      <w:pPr>
        <w:shd w:val="clear" w:color="auto" w:fill="FFFFFF"/>
        <w:spacing w:after="324" w:line="341" w:lineRule="atLeast"/>
      </w:pPr>
      <w:r w:rsidRPr="00973534">
        <w:rPr>
          <w:highlight w:val="yellow"/>
        </w:rPr>
        <w:t>Your name</w:t>
      </w:r>
    </w:p>
    <w:p w14:paraId="02D5FE3E" w14:textId="77777777" w:rsidR="00CD3303" w:rsidRDefault="00CD3303"/>
    <w:sectPr w:rsidR="00CD3303" w:rsidSect="0029604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5902"/>
    <w:multiLevelType w:val="hybridMultilevel"/>
    <w:tmpl w:val="BDB0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669E2"/>
    <w:multiLevelType w:val="hybridMultilevel"/>
    <w:tmpl w:val="B822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90C84"/>
    <w:multiLevelType w:val="hybridMultilevel"/>
    <w:tmpl w:val="C99A9174"/>
    <w:lvl w:ilvl="0" w:tplc="BC82449C">
      <w:numFmt w:val="bullet"/>
      <w:lvlText w:val=""/>
      <w:lvlJc w:val="left"/>
      <w:pPr>
        <w:ind w:left="108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E2C75B3"/>
    <w:multiLevelType w:val="hybridMultilevel"/>
    <w:tmpl w:val="6AC2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73312"/>
    <w:multiLevelType w:val="hybridMultilevel"/>
    <w:tmpl w:val="9580FE76"/>
    <w:lvl w:ilvl="0" w:tplc="BC82449C">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5D"/>
    <w:rsid w:val="00077AED"/>
    <w:rsid w:val="0010400C"/>
    <w:rsid w:val="00105FFA"/>
    <w:rsid w:val="00117050"/>
    <w:rsid w:val="001334C7"/>
    <w:rsid w:val="0026347A"/>
    <w:rsid w:val="00290E01"/>
    <w:rsid w:val="00296048"/>
    <w:rsid w:val="003E0B27"/>
    <w:rsid w:val="00417DE1"/>
    <w:rsid w:val="00433494"/>
    <w:rsid w:val="00450D22"/>
    <w:rsid w:val="004838CA"/>
    <w:rsid w:val="004C777A"/>
    <w:rsid w:val="004D6226"/>
    <w:rsid w:val="0051153B"/>
    <w:rsid w:val="00531B3A"/>
    <w:rsid w:val="00587FF9"/>
    <w:rsid w:val="006135B8"/>
    <w:rsid w:val="0062066D"/>
    <w:rsid w:val="006413A3"/>
    <w:rsid w:val="00690EC1"/>
    <w:rsid w:val="006A4BBB"/>
    <w:rsid w:val="006B08FA"/>
    <w:rsid w:val="006D6177"/>
    <w:rsid w:val="006D6CDF"/>
    <w:rsid w:val="007250AC"/>
    <w:rsid w:val="00867BF0"/>
    <w:rsid w:val="00891BF9"/>
    <w:rsid w:val="0089655D"/>
    <w:rsid w:val="008A17E0"/>
    <w:rsid w:val="008A18E1"/>
    <w:rsid w:val="0091087E"/>
    <w:rsid w:val="00951618"/>
    <w:rsid w:val="00973534"/>
    <w:rsid w:val="00A20171"/>
    <w:rsid w:val="00A90D3E"/>
    <w:rsid w:val="00B16997"/>
    <w:rsid w:val="00B84464"/>
    <w:rsid w:val="00BB67BA"/>
    <w:rsid w:val="00C630E6"/>
    <w:rsid w:val="00C80554"/>
    <w:rsid w:val="00C957B3"/>
    <w:rsid w:val="00CD3303"/>
    <w:rsid w:val="00D00D7C"/>
    <w:rsid w:val="00D75658"/>
    <w:rsid w:val="00D86AD2"/>
    <w:rsid w:val="00DB5050"/>
    <w:rsid w:val="00E05958"/>
    <w:rsid w:val="00EC0A18"/>
    <w:rsid w:val="00FA3C8E"/>
    <w:rsid w:val="00FC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5C2D"/>
  <w15:docId w15:val="{77AACC23-917F-8D4A-BC4A-B7D56517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5D"/>
    <w:rPr>
      <w:rFonts w:ascii="Tahoma" w:hAnsi="Tahoma" w:cs="Tahoma"/>
      <w:sz w:val="16"/>
      <w:szCs w:val="16"/>
    </w:rPr>
  </w:style>
  <w:style w:type="paragraph" w:styleId="ListParagraph">
    <w:name w:val="List Paragraph"/>
    <w:basedOn w:val="Normal"/>
    <w:uiPriority w:val="34"/>
    <w:qFormat/>
    <w:rsid w:val="00117050"/>
    <w:pPr>
      <w:ind w:left="720"/>
      <w:contextualSpacing/>
    </w:pPr>
  </w:style>
  <w:style w:type="table" w:styleId="TableGrid">
    <w:name w:val="Table Grid"/>
    <w:basedOn w:val="TableNormal"/>
    <w:uiPriority w:val="59"/>
    <w:rsid w:val="00105F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6180407940111665992msolistparagraph">
    <w:name w:val="m_-6180407940111665992msolistparagraph"/>
    <w:basedOn w:val="Normal"/>
    <w:rsid w:val="00BB67BA"/>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2F4E-FDD3-9E41-A6D5-084CAA30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EON-IT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Microsoft Office User</cp:lastModifiedBy>
  <cp:revision>4</cp:revision>
  <dcterms:created xsi:type="dcterms:W3CDTF">2018-10-17T23:50:00Z</dcterms:created>
  <dcterms:modified xsi:type="dcterms:W3CDTF">2018-10-19T09:28:00Z</dcterms:modified>
</cp:coreProperties>
</file>